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6E" w:rsidRPr="00B00C6E" w:rsidRDefault="00B00C6E" w:rsidP="00B00C6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/>
          <w:kern w:val="36"/>
          <w:sz w:val="54"/>
          <w:szCs w:val="54"/>
          <w:lang w:eastAsia="pl-PL"/>
        </w:rPr>
      </w:pPr>
      <w:r w:rsidRPr="00B00C6E">
        <w:rPr>
          <w:rFonts w:ascii="Arial" w:eastAsia="Times New Roman" w:hAnsi="Arial" w:cs="Arial"/>
          <w:b/>
          <w:caps/>
          <w:color w:val="000000"/>
          <w:kern w:val="36"/>
          <w:sz w:val="54"/>
          <w:szCs w:val="54"/>
          <w:lang w:eastAsia="pl-PL"/>
        </w:rPr>
        <w:t>ZUPA DYNIOWA</w:t>
      </w:r>
    </w:p>
    <w:p w:rsidR="002E7A8E" w:rsidRDefault="002E7A8E"/>
    <w:p w:rsidR="00B00C6E" w:rsidRPr="00B00C6E" w:rsidRDefault="00B00C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C6E">
        <w:rPr>
          <w:rFonts w:ascii="Times New Roman" w:hAnsi="Times New Roman" w:cs="Times New Roman"/>
          <w:b/>
          <w:sz w:val="28"/>
          <w:szCs w:val="28"/>
          <w:u w:val="single"/>
        </w:rPr>
        <w:t>SKŁADNIKI:</w:t>
      </w:r>
    </w:p>
    <w:p w:rsidR="00B00C6E" w:rsidRPr="00B00C6E" w:rsidRDefault="00B00C6E" w:rsidP="00B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>750 g dyni (waga po obraniu)</w:t>
      </w:r>
    </w:p>
    <w:p w:rsidR="00B00C6E" w:rsidRPr="00B00C6E" w:rsidRDefault="00B00C6E" w:rsidP="00B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>250 g ziemniaków</w:t>
      </w:r>
    </w:p>
    <w:p w:rsidR="00B00C6E" w:rsidRPr="00B00C6E" w:rsidRDefault="00B00C6E" w:rsidP="00B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pomidory </w:t>
      </w:r>
    </w:p>
    <w:p w:rsidR="00B00C6E" w:rsidRPr="00B00C6E" w:rsidRDefault="00B00C6E" w:rsidP="00B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szklanki </w:t>
      </w:r>
      <w:r w:rsidRPr="00B00C6E">
        <w:rPr>
          <w:rFonts w:ascii="Times New Roman" w:hAnsi="Times New Roman" w:cs="Times New Roman"/>
          <w:sz w:val="28"/>
          <w:szCs w:val="28"/>
        </w:rPr>
        <w:t xml:space="preserve"> bulionu</w:t>
      </w:r>
    </w:p>
    <w:p w:rsidR="00B00C6E" w:rsidRPr="00B00C6E" w:rsidRDefault="00B00C6E" w:rsidP="00B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>1 cebula</w:t>
      </w:r>
    </w:p>
    <w:p w:rsidR="00B00C6E" w:rsidRPr="00B00C6E" w:rsidRDefault="00B00C6E" w:rsidP="00B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>2 ząbki czosnku</w:t>
      </w:r>
    </w:p>
    <w:p w:rsidR="00B00C6E" w:rsidRPr="00B00C6E" w:rsidRDefault="00B00C6E" w:rsidP="00B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>2 łyżeczki przyprawy curry w proszku</w:t>
      </w:r>
    </w:p>
    <w:p w:rsidR="00B00C6E" w:rsidRPr="00B00C6E" w:rsidRDefault="00B00C6E" w:rsidP="00B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>1 łyżeczka kurkumy</w:t>
      </w:r>
    </w:p>
    <w:p w:rsidR="00B00C6E" w:rsidRPr="00B00C6E" w:rsidRDefault="00B00C6E" w:rsidP="00B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6E">
        <w:rPr>
          <w:rFonts w:ascii="Times New Roman" w:hAnsi="Times New Roman" w:cs="Times New Roman"/>
          <w:sz w:val="28"/>
          <w:szCs w:val="28"/>
        </w:rPr>
        <w:t>2 łyżki oliwy</w:t>
      </w:r>
    </w:p>
    <w:p w:rsidR="00B00C6E" w:rsidRDefault="00B00C6E" w:rsidP="00B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1/2 szklanki </w:t>
      </w:r>
      <w:r w:rsidRPr="00B00C6E">
        <w:rPr>
          <w:rFonts w:ascii="Times New Roman" w:hAnsi="Times New Roman" w:cs="Times New Roman"/>
          <w:sz w:val="28"/>
          <w:szCs w:val="28"/>
        </w:rPr>
        <w:t xml:space="preserve"> śmietanki 18% d</w:t>
      </w:r>
      <w:r w:rsidRPr="00B00C6E">
        <w:rPr>
          <w:rFonts w:ascii="Times New Roman" w:hAnsi="Times New Roman" w:cs="Times New Roman"/>
          <w:sz w:val="28"/>
          <w:szCs w:val="28"/>
        </w:rPr>
        <w:t>o zup</w:t>
      </w:r>
    </w:p>
    <w:p w:rsidR="00C435BD" w:rsidRPr="00B00C6E" w:rsidRDefault="00C435BD" w:rsidP="00B00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pietruszka do dekoracji</w:t>
      </w:r>
    </w:p>
    <w:p w:rsidR="00B00C6E" w:rsidRPr="00B00C6E" w:rsidRDefault="00B00C6E" w:rsidP="00B00C6E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C6E" w:rsidRPr="00B00C6E" w:rsidRDefault="00B00C6E" w:rsidP="00B00C6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C6E">
        <w:rPr>
          <w:rFonts w:ascii="Times New Roman" w:hAnsi="Times New Roman" w:cs="Times New Roman"/>
          <w:b/>
          <w:sz w:val="28"/>
          <w:szCs w:val="28"/>
          <w:u w:val="single"/>
        </w:rPr>
        <w:t>Wykonanie:</w:t>
      </w:r>
    </w:p>
    <w:p w:rsidR="00B00C6E" w:rsidRPr="00B00C6E" w:rsidRDefault="00B00C6E" w:rsidP="00B00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0C6E">
        <w:rPr>
          <w:rFonts w:ascii="Times New Roman" w:eastAsia="Times New Roman" w:hAnsi="Times New Roman" w:cs="Times New Roman"/>
          <w:sz w:val="28"/>
          <w:szCs w:val="28"/>
          <w:lang w:eastAsia="pl-PL"/>
        </w:rPr>
        <w:t>Dynię obrać ze skórki, usunąć nasiona, miąższ pokroić w kostkę. Ziemniaki obrać i też pokroić w kostkę.</w:t>
      </w:r>
    </w:p>
    <w:p w:rsidR="00B00C6E" w:rsidRPr="00B00C6E" w:rsidRDefault="00B00C6E" w:rsidP="00B00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0C6E">
        <w:rPr>
          <w:rFonts w:ascii="Times New Roman" w:eastAsia="Times New Roman" w:hAnsi="Times New Roman" w:cs="Times New Roman"/>
          <w:sz w:val="28"/>
          <w:szCs w:val="28"/>
          <w:lang w:eastAsia="pl-PL"/>
        </w:rPr>
        <w:t>W większym garnku na oliwie zeszklić pokrojoną w kosteczkę cebulę oraz obrany i pokrojony na plasterki czosnek. Dodać dynię i ziemniaki, doprawić solą i smażyć co chwilę mieszając przez ok. 5 minut. Pod koniec dodać curry i kurkumę.</w:t>
      </w:r>
    </w:p>
    <w:p w:rsidR="00B00C6E" w:rsidRPr="00B00C6E" w:rsidRDefault="00B00C6E" w:rsidP="00B00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0C6E">
        <w:rPr>
          <w:rFonts w:ascii="Times New Roman" w:eastAsia="Times New Roman" w:hAnsi="Times New Roman" w:cs="Times New Roman"/>
          <w:sz w:val="28"/>
          <w:szCs w:val="28"/>
          <w:lang w:eastAsia="pl-PL"/>
        </w:rPr>
        <w:t>Wlać gorący bulion, przykryć i zagotować. Zmniejszyć ogień do średniego i gotować przez ok. 10 minut.</w:t>
      </w:r>
    </w:p>
    <w:p w:rsidR="00B00C6E" w:rsidRPr="00B00C6E" w:rsidRDefault="00B00C6E" w:rsidP="00B00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0C6E">
        <w:rPr>
          <w:rFonts w:ascii="Times New Roman" w:eastAsia="Times New Roman" w:hAnsi="Times New Roman" w:cs="Times New Roman"/>
          <w:sz w:val="28"/>
          <w:szCs w:val="28"/>
          <w:lang w:eastAsia="pl-PL"/>
        </w:rPr>
        <w:t>Świeże 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midory sparzyć i obrać. </w:t>
      </w:r>
      <w:r w:rsidRPr="00B00C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Miąższ pokroić w kosteczkę i dodać do zupy. </w:t>
      </w:r>
    </w:p>
    <w:p w:rsidR="00B00C6E" w:rsidRPr="00C435BD" w:rsidRDefault="00B00C6E" w:rsidP="00B00C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C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Wymieszać, przykryć i gotować przez ok. 10 minut lub dłużej, do miękkości warzyw. Zmiksować w </w:t>
      </w:r>
      <w:proofErr w:type="spellStart"/>
      <w:r w:rsidRPr="00B00C6E">
        <w:rPr>
          <w:rFonts w:ascii="Times New Roman" w:eastAsia="Times New Roman" w:hAnsi="Times New Roman" w:cs="Times New Roman"/>
          <w:sz w:val="28"/>
          <w:szCs w:val="28"/>
          <w:lang w:eastAsia="pl-PL"/>
        </w:rPr>
        <w:t>blenderze</w:t>
      </w:r>
      <w:proofErr w:type="spellEnd"/>
      <w:r w:rsidRPr="00B00C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dodatkiem śmietan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ki.</w:t>
      </w:r>
    </w:p>
    <w:p w:rsidR="00C435BD" w:rsidRDefault="00C435BD" w:rsidP="00C435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35BD" w:rsidRDefault="00C435BD" w:rsidP="00C435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35BD" w:rsidRPr="00B00C6E" w:rsidRDefault="00C435BD" w:rsidP="00C435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6F84F36A" wp14:editId="2EA056AD">
            <wp:extent cx="5760720" cy="3456432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5BD" w:rsidRPr="00B0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24F"/>
    <w:multiLevelType w:val="multilevel"/>
    <w:tmpl w:val="C9762E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25EE6"/>
    <w:multiLevelType w:val="multilevel"/>
    <w:tmpl w:val="BFBE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E43B0"/>
    <w:multiLevelType w:val="hybridMultilevel"/>
    <w:tmpl w:val="128CFB0A"/>
    <w:lvl w:ilvl="0" w:tplc="DBC81E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6E"/>
    <w:rsid w:val="002E7A8E"/>
    <w:rsid w:val="00B00C6E"/>
    <w:rsid w:val="00C4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2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dcterms:created xsi:type="dcterms:W3CDTF">2021-12-05T15:35:00Z</dcterms:created>
  <dcterms:modified xsi:type="dcterms:W3CDTF">2021-12-05T15:47:00Z</dcterms:modified>
</cp:coreProperties>
</file>